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D8C" w:rsidRDefault="00B95D8C" w:rsidP="00B95D8C">
      <w:pPr>
        <w:rPr>
          <w:rFonts w:hint="default"/>
        </w:rPr>
      </w:pPr>
    </w:p>
    <w:p w:rsidR="00B95D8C" w:rsidRDefault="00B95D8C" w:rsidP="00B95D8C">
      <w:pPr>
        <w:spacing w:line="605" w:lineRule="exact"/>
        <w:jc w:val="center"/>
        <w:rPr>
          <w:rFonts w:hint="default"/>
        </w:rPr>
      </w:pPr>
      <w:r>
        <w:rPr>
          <w:sz w:val="36"/>
        </w:rPr>
        <w:t>委　任　状</w:t>
      </w: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r>
        <w:t xml:space="preserve">　　　　　　　　　　　　　受任者</w:t>
      </w:r>
    </w:p>
    <w:p w:rsidR="00B95D8C" w:rsidRDefault="00B95D8C" w:rsidP="00B95D8C">
      <w:pPr>
        <w:rPr>
          <w:rFonts w:hint="default"/>
        </w:rPr>
      </w:pPr>
      <w:r>
        <w:t xml:space="preserve">　　　　　　　　　　　　　　（住所又は</w:t>
      </w:r>
      <w:r>
        <w:rPr>
          <w:rFonts w:hint="default"/>
        </w:rPr>
        <w:t>居所</w:t>
      </w:r>
      <w:r>
        <w:t>）</w:t>
      </w:r>
    </w:p>
    <w:p w:rsidR="00B95D8C" w:rsidRDefault="00B95D8C" w:rsidP="00B95D8C">
      <w:pPr>
        <w:rPr>
          <w:rFonts w:hint="default"/>
        </w:rPr>
      </w:pPr>
    </w:p>
    <w:p w:rsidR="00B95D8C" w:rsidRDefault="00B95D8C" w:rsidP="00B95D8C">
      <w:pPr>
        <w:rPr>
          <w:rFonts w:hint="default"/>
        </w:rPr>
      </w:pPr>
      <w:r>
        <w:t xml:space="preserve">　　　　　　　　　　　　　　（氏名）　　　　　　　　　　　　　</w:t>
      </w: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p>
    <w:p w:rsidR="00B95D8C" w:rsidRDefault="00832736" w:rsidP="00B95D8C">
      <w:pPr>
        <w:rPr>
          <w:rFonts w:hint="default"/>
        </w:rPr>
      </w:pPr>
      <w:r>
        <w:t xml:space="preserve">　地方公務員災害補償基金　　　　　支部長が　</w:t>
      </w:r>
      <w:r>
        <w:rPr>
          <w:rFonts w:hint="default"/>
        </w:rPr>
        <w:t xml:space="preserve">　</w:t>
      </w:r>
      <w:r w:rsidR="00B95D8C">
        <w:t xml:space="preserve">　　年　　月　　日付けで行った「　</w:t>
      </w:r>
      <w:r w:rsidR="00B95D8C">
        <w:rPr>
          <w:rFonts w:ascii="ＭＳ ゴシック" w:eastAsia="ＭＳ ゴシック" w:hAnsi="ＭＳ ゴシック"/>
          <w:b/>
        </w:rPr>
        <w:t xml:space="preserve">　　　　</w:t>
      </w:r>
      <w:r w:rsidR="00B95D8C">
        <w:t xml:space="preserve">　　　」という処分を不服として地方公務員災害補償基金審査会に対して行う再審査請求に係る一切の代理権限を上記の者に委任します。</w:t>
      </w:r>
    </w:p>
    <w:p w:rsidR="00B95D8C" w:rsidRDefault="00B95D8C" w:rsidP="00B95D8C">
      <w:pPr>
        <w:rPr>
          <w:rFonts w:hint="default"/>
        </w:rPr>
      </w:pPr>
    </w:p>
    <w:p w:rsidR="00B95D8C" w:rsidRPr="00B95D8C" w:rsidRDefault="00B95D8C" w:rsidP="00B95D8C">
      <w:pPr>
        <w:rPr>
          <w:rFonts w:hint="default"/>
        </w:rPr>
      </w:pPr>
    </w:p>
    <w:p w:rsidR="00B95D8C" w:rsidRDefault="00B95D8C" w:rsidP="00832736">
      <w:pPr>
        <w:ind w:firstLineChars="200" w:firstLine="507"/>
        <w:rPr>
          <w:rFonts w:hint="default"/>
        </w:rPr>
      </w:pPr>
      <w:r>
        <w:t xml:space="preserve">　　年　　月　　日</w:t>
      </w:r>
    </w:p>
    <w:p w:rsidR="00B95D8C" w:rsidRDefault="00B95D8C" w:rsidP="00B95D8C">
      <w:pPr>
        <w:rPr>
          <w:rFonts w:hint="default"/>
        </w:rPr>
      </w:pPr>
    </w:p>
    <w:p w:rsidR="00B95D8C" w:rsidRDefault="00B95D8C" w:rsidP="00B95D8C">
      <w:pPr>
        <w:rPr>
          <w:rFonts w:hint="default"/>
        </w:rPr>
      </w:pPr>
      <w:r>
        <w:t xml:space="preserve">　　　　　　　　　　　　　委任者</w:t>
      </w:r>
    </w:p>
    <w:p w:rsidR="00B95D8C" w:rsidRDefault="00B95D8C" w:rsidP="00B95D8C">
      <w:pPr>
        <w:rPr>
          <w:rFonts w:hint="default"/>
        </w:rPr>
      </w:pPr>
      <w:r>
        <w:t xml:space="preserve">　　　　　　　　　　　　　　（住所又は</w:t>
      </w:r>
      <w:r>
        <w:rPr>
          <w:rFonts w:hint="default"/>
        </w:rPr>
        <w:t>居所</w:t>
      </w:r>
      <w:r>
        <w:t>）</w:t>
      </w:r>
    </w:p>
    <w:p w:rsidR="00B95D8C" w:rsidRDefault="00B95D8C" w:rsidP="00B95D8C">
      <w:pPr>
        <w:rPr>
          <w:rFonts w:hint="default"/>
        </w:rPr>
      </w:pPr>
    </w:p>
    <w:p w:rsidR="00B95D8C" w:rsidRDefault="00B95D8C" w:rsidP="00B95D8C">
      <w:pPr>
        <w:rPr>
          <w:rFonts w:hint="default"/>
        </w:rPr>
      </w:pPr>
      <w:r>
        <w:t xml:space="preserve">　　　　　　　　　　　　　　（氏名）　　　　　　　　　　　　　</w:t>
      </w: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p>
    <w:p w:rsidR="00B95D8C" w:rsidRDefault="00B95D8C">
      <w:pPr>
        <w:rPr>
          <w:rFonts w:hint="default"/>
        </w:rPr>
      </w:pPr>
    </w:p>
    <w:p w:rsidR="00257EFC" w:rsidRPr="00257EFC" w:rsidRDefault="00257EFC" w:rsidP="00257EFC">
      <w:pPr>
        <w:rPr>
          <w:rFonts w:ascii="ＭＳ ゴシック" w:eastAsia="ＭＳ ゴシック" w:hAnsi="ＭＳ ゴシック" w:hint="default"/>
        </w:rPr>
      </w:pPr>
      <w:r w:rsidRPr="00257EFC">
        <w:rPr>
          <w:rFonts w:ascii="ＭＳ ゴシック" w:eastAsia="ＭＳ ゴシック" w:hAnsi="ＭＳ ゴシック"/>
        </w:rPr>
        <w:t>[</w:t>
      </w:r>
      <w:r w:rsidRPr="00257EFC">
        <w:rPr>
          <w:rFonts w:ascii="ＭＳ ゴシック" w:eastAsia="ＭＳ ゴシック" w:hAnsi="ＭＳ ゴシック" w:hint="default"/>
        </w:rPr>
        <w:t>注</w:t>
      </w:r>
      <w:r w:rsidRPr="00257EFC">
        <w:rPr>
          <w:rFonts w:ascii="ＭＳ ゴシック" w:eastAsia="ＭＳ ゴシック" w:hAnsi="ＭＳ ゴシック"/>
        </w:rPr>
        <w:t>]</w:t>
      </w:r>
      <w:r w:rsidRPr="00257EFC">
        <w:rPr>
          <w:rFonts w:ascii="ＭＳ ゴシック" w:eastAsia="ＭＳ ゴシック" w:hAnsi="ＭＳ ゴシック" w:hint="default"/>
        </w:rPr>
        <w:t>この様式は、支部長が行った処分</w:t>
      </w:r>
      <w:r w:rsidRPr="00257EFC">
        <w:rPr>
          <w:rFonts w:ascii="ＭＳ ゴシック" w:eastAsia="ＭＳ ゴシック" w:hAnsi="ＭＳ ゴシック"/>
        </w:rPr>
        <w:t>に</w:t>
      </w:r>
      <w:r w:rsidRPr="00257EFC">
        <w:rPr>
          <w:rFonts w:ascii="ＭＳ ゴシック" w:eastAsia="ＭＳ ゴシック" w:hAnsi="ＭＳ ゴシック" w:hint="default"/>
        </w:rPr>
        <w:t>不服がある場合に</w:t>
      </w:r>
      <w:r w:rsidRPr="00257EFC">
        <w:rPr>
          <w:rFonts w:ascii="ＭＳ ゴシック" w:eastAsia="ＭＳ ゴシック" w:hAnsi="ＭＳ ゴシック"/>
        </w:rPr>
        <w:t>用いる</w:t>
      </w:r>
      <w:r w:rsidRPr="00257EFC">
        <w:rPr>
          <w:rFonts w:ascii="ＭＳ ゴシック" w:eastAsia="ＭＳ ゴシック" w:hAnsi="ＭＳ ゴシック" w:hint="default"/>
        </w:rPr>
        <w:t>様式である。</w:t>
      </w:r>
    </w:p>
    <w:p w:rsidR="00B95D8C" w:rsidRPr="00257EFC" w:rsidRDefault="00257EFC" w:rsidP="00257EFC">
      <w:pPr>
        <w:rPr>
          <w:rFonts w:ascii="ＭＳ ゴシック" w:eastAsia="ＭＳ ゴシック" w:hAnsi="ＭＳ ゴシック" w:hint="default"/>
        </w:rPr>
      </w:pPr>
      <w:r w:rsidRPr="00257EFC">
        <w:rPr>
          <w:rFonts w:ascii="ＭＳ ゴシック" w:eastAsia="ＭＳ ゴシック" w:hAnsi="ＭＳ ゴシック"/>
        </w:rPr>
        <w:t xml:space="preserve"> </w:t>
      </w:r>
    </w:p>
    <w:p w:rsidR="00B95D8C" w:rsidRDefault="00B95D8C" w:rsidP="00B95D8C">
      <w:pPr>
        <w:rPr>
          <w:rFonts w:hint="default"/>
        </w:rPr>
      </w:pPr>
    </w:p>
    <w:p w:rsidR="00B95D8C" w:rsidRDefault="00B95D8C" w:rsidP="00B95D8C">
      <w:pPr>
        <w:spacing w:line="605" w:lineRule="exact"/>
        <w:jc w:val="center"/>
        <w:rPr>
          <w:rFonts w:hint="default"/>
        </w:rPr>
      </w:pPr>
      <w:r>
        <w:rPr>
          <w:sz w:val="36"/>
        </w:rPr>
        <w:t>委　任　状</w:t>
      </w: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r>
        <w:t xml:space="preserve">　　　　　　　　　　　　　受任者</w:t>
      </w:r>
    </w:p>
    <w:p w:rsidR="00B95D8C" w:rsidRDefault="00B95D8C" w:rsidP="00B95D8C">
      <w:pPr>
        <w:rPr>
          <w:rFonts w:hint="default"/>
        </w:rPr>
      </w:pPr>
      <w:r>
        <w:t xml:space="preserve">　　　　　　　　　　　　　　（住所又は</w:t>
      </w:r>
      <w:r>
        <w:rPr>
          <w:rFonts w:hint="default"/>
        </w:rPr>
        <w:t>居所</w:t>
      </w:r>
      <w:r>
        <w:t>）</w:t>
      </w:r>
    </w:p>
    <w:p w:rsidR="00B95D8C" w:rsidRDefault="00B95D8C" w:rsidP="00B95D8C">
      <w:pPr>
        <w:rPr>
          <w:rFonts w:hint="default"/>
        </w:rPr>
      </w:pPr>
    </w:p>
    <w:p w:rsidR="00B95D8C" w:rsidRDefault="00B95D8C" w:rsidP="00B95D8C">
      <w:pPr>
        <w:rPr>
          <w:rFonts w:hint="default"/>
        </w:rPr>
      </w:pPr>
      <w:r>
        <w:t xml:space="preserve">　　　　　　　　　　　　　　（氏名）　　　　　　　　　　　　　</w:t>
      </w: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p>
    <w:p w:rsidR="00B95D8C" w:rsidRDefault="00832736" w:rsidP="00B95D8C">
      <w:pPr>
        <w:rPr>
          <w:rFonts w:hint="default"/>
        </w:rPr>
      </w:pPr>
      <w:r>
        <w:t xml:space="preserve">　地方公務員災害補償基金　　　　　支部審査会が　</w:t>
      </w:r>
      <w:r>
        <w:rPr>
          <w:rFonts w:hint="default"/>
        </w:rPr>
        <w:t xml:space="preserve">　</w:t>
      </w:r>
      <w:r w:rsidR="00B95D8C">
        <w:t xml:space="preserve">　　年　　月　　日付けで行った「　　　　　　　　　　　　」という裁決を不服として地方公務員災害補償基金審査会に対して行う再審査請求に係る一切の代理権限を上記の者に委任します。</w:t>
      </w:r>
    </w:p>
    <w:p w:rsidR="00B95D8C" w:rsidRDefault="00B95D8C" w:rsidP="00B95D8C">
      <w:pPr>
        <w:rPr>
          <w:rFonts w:hint="default"/>
        </w:rPr>
      </w:pPr>
    </w:p>
    <w:p w:rsidR="00B95D8C" w:rsidRDefault="00B95D8C" w:rsidP="00B95D8C">
      <w:pPr>
        <w:rPr>
          <w:rFonts w:hint="default"/>
        </w:rPr>
      </w:pPr>
    </w:p>
    <w:p w:rsidR="00B95D8C" w:rsidRDefault="00B95D8C" w:rsidP="00832736">
      <w:pPr>
        <w:ind w:firstLineChars="200" w:firstLine="507"/>
        <w:rPr>
          <w:rFonts w:hint="default"/>
        </w:rPr>
      </w:pPr>
      <w:r>
        <w:t xml:space="preserve">　　年　　月　　日</w:t>
      </w:r>
    </w:p>
    <w:p w:rsidR="00B95D8C" w:rsidRDefault="00B95D8C" w:rsidP="00B95D8C">
      <w:pPr>
        <w:rPr>
          <w:rFonts w:hint="default"/>
        </w:rPr>
      </w:pPr>
    </w:p>
    <w:p w:rsidR="00B95D8C" w:rsidRDefault="00B95D8C" w:rsidP="00B95D8C">
      <w:pPr>
        <w:rPr>
          <w:rFonts w:hint="default"/>
        </w:rPr>
      </w:pPr>
      <w:r>
        <w:t xml:space="preserve">　　　　　　　　　　　　　委任者</w:t>
      </w:r>
    </w:p>
    <w:p w:rsidR="00B95D8C" w:rsidRDefault="00B95D8C" w:rsidP="00B95D8C">
      <w:pPr>
        <w:rPr>
          <w:rFonts w:hint="default"/>
        </w:rPr>
      </w:pPr>
      <w:r>
        <w:t xml:space="preserve">　　　　　　　　　　　　　　（住所又は</w:t>
      </w:r>
      <w:r>
        <w:rPr>
          <w:rFonts w:hint="default"/>
        </w:rPr>
        <w:t>居所</w:t>
      </w:r>
      <w:r>
        <w:t>）</w:t>
      </w:r>
    </w:p>
    <w:p w:rsidR="00B95D8C" w:rsidRDefault="00B95D8C" w:rsidP="00B95D8C">
      <w:pPr>
        <w:rPr>
          <w:rFonts w:hint="default"/>
        </w:rPr>
      </w:pPr>
    </w:p>
    <w:p w:rsidR="00B95D8C" w:rsidRDefault="00B95D8C" w:rsidP="00B95D8C">
      <w:pPr>
        <w:rPr>
          <w:rFonts w:hint="default"/>
        </w:rPr>
      </w:pPr>
      <w:r>
        <w:t xml:space="preserve">　　　　　　　　　　　　　　（氏名）　　　　　　　　　　　　　</w:t>
      </w:r>
    </w:p>
    <w:p w:rsidR="00B95D8C" w:rsidRDefault="00B95D8C" w:rsidP="00B95D8C">
      <w:pPr>
        <w:rPr>
          <w:rFonts w:hint="default"/>
        </w:rPr>
      </w:pPr>
    </w:p>
    <w:p w:rsidR="00B95D8C" w:rsidRDefault="00B95D8C" w:rsidP="00B95D8C">
      <w:pPr>
        <w:rPr>
          <w:rFonts w:hint="default"/>
        </w:rPr>
      </w:pPr>
    </w:p>
    <w:p w:rsidR="00B95D8C" w:rsidRDefault="00B95D8C" w:rsidP="00B95D8C">
      <w:pPr>
        <w:rPr>
          <w:rFonts w:hint="default"/>
        </w:rPr>
      </w:pPr>
    </w:p>
    <w:p w:rsidR="00B95D8C" w:rsidRDefault="00B95D8C">
      <w:pPr>
        <w:rPr>
          <w:rFonts w:hint="default"/>
        </w:rPr>
      </w:pPr>
    </w:p>
    <w:p w:rsidR="00257EFC" w:rsidRDefault="00257EFC" w:rsidP="00257EFC">
      <w:pPr>
        <w:rPr>
          <w:rFonts w:ascii="ＭＳ ゴシック" w:eastAsia="ＭＳ ゴシック" w:hAnsi="ＭＳ ゴシック" w:hint="default"/>
        </w:rPr>
      </w:pPr>
      <w:r w:rsidRPr="00257EFC">
        <w:rPr>
          <w:rFonts w:ascii="ＭＳ ゴシック" w:eastAsia="ＭＳ ゴシック" w:hAnsi="ＭＳ ゴシック"/>
        </w:rPr>
        <w:t>[</w:t>
      </w:r>
      <w:r w:rsidRPr="00257EFC">
        <w:rPr>
          <w:rFonts w:ascii="ＭＳ ゴシック" w:eastAsia="ＭＳ ゴシック" w:hAnsi="ＭＳ ゴシック" w:hint="default"/>
        </w:rPr>
        <w:t>注</w:t>
      </w:r>
      <w:r w:rsidRPr="00257EFC">
        <w:rPr>
          <w:rFonts w:ascii="ＭＳ ゴシック" w:eastAsia="ＭＳ ゴシック" w:hAnsi="ＭＳ ゴシック"/>
        </w:rPr>
        <w:t>]</w:t>
      </w:r>
      <w:r w:rsidRPr="00257EFC">
        <w:rPr>
          <w:rFonts w:ascii="ＭＳ ゴシック" w:eastAsia="ＭＳ ゴシック" w:hAnsi="ＭＳ ゴシック" w:hint="default"/>
        </w:rPr>
        <w:t>この様式</w:t>
      </w:r>
      <w:r w:rsidRPr="00257EFC">
        <w:rPr>
          <w:rFonts w:ascii="ＭＳ ゴシック" w:eastAsia="ＭＳ ゴシック" w:hAnsi="ＭＳ ゴシック"/>
        </w:rPr>
        <w:t>は、</w:t>
      </w:r>
      <w:r w:rsidRPr="00257EFC">
        <w:rPr>
          <w:rFonts w:ascii="ＭＳ ゴシック" w:eastAsia="ＭＳ ゴシック" w:hAnsi="ＭＳ ゴシック" w:hint="default"/>
        </w:rPr>
        <w:t>支部審査会が行った裁決に不服がある場合に用いる様式である。</w:t>
      </w:r>
    </w:p>
    <w:p w:rsidR="00257EFC" w:rsidRDefault="00257EFC" w:rsidP="00257EFC">
      <w:pPr>
        <w:rPr>
          <w:rFonts w:ascii="ＭＳ ゴシック" w:eastAsia="ＭＳ ゴシック" w:hAnsi="ＭＳ ゴシック" w:hint="default"/>
        </w:rPr>
      </w:pPr>
    </w:p>
    <w:p w:rsidR="00257EFC" w:rsidRDefault="00257EFC" w:rsidP="00257EFC">
      <w:pPr>
        <w:rPr>
          <w:rFonts w:hint="default"/>
        </w:rPr>
      </w:pPr>
    </w:p>
    <w:p w:rsidR="00257EFC" w:rsidRDefault="00257EFC" w:rsidP="00257EFC">
      <w:pPr>
        <w:spacing w:line="605" w:lineRule="exact"/>
        <w:jc w:val="center"/>
        <w:rPr>
          <w:rFonts w:hint="default"/>
        </w:rPr>
      </w:pPr>
      <w:r>
        <w:rPr>
          <w:sz w:val="36"/>
        </w:rPr>
        <w:t>委　任　状</w:t>
      </w:r>
    </w:p>
    <w:p w:rsidR="00257EFC" w:rsidRDefault="00257EFC" w:rsidP="00257EFC">
      <w:pPr>
        <w:rPr>
          <w:rFonts w:hint="default"/>
        </w:rPr>
      </w:pPr>
    </w:p>
    <w:p w:rsidR="00257EFC" w:rsidRDefault="00257EFC" w:rsidP="00257EFC">
      <w:pPr>
        <w:rPr>
          <w:rFonts w:hint="default"/>
        </w:rPr>
      </w:pPr>
    </w:p>
    <w:p w:rsidR="00257EFC" w:rsidRDefault="00257EFC" w:rsidP="00257EFC">
      <w:pPr>
        <w:rPr>
          <w:rFonts w:hint="default"/>
        </w:rPr>
      </w:pPr>
    </w:p>
    <w:p w:rsidR="00257EFC" w:rsidRDefault="00257EFC" w:rsidP="00257EFC">
      <w:pPr>
        <w:rPr>
          <w:rFonts w:hint="default"/>
        </w:rPr>
      </w:pPr>
      <w:r>
        <w:t xml:space="preserve">　　　　　　　　　　　　　受任者</w:t>
      </w:r>
    </w:p>
    <w:p w:rsidR="00257EFC" w:rsidRDefault="00257EFC" w:rsidP="00257EFC">
      <w:pPr>
        <w:rPr>
          <w:rFonts w:hint="default"/>
        </w:rPr>
      </w:pPr>
      <w:r>
        <w:t xml:space="preserve">　　　　　　　　　　　　　　（住所又は</w:t>
      </w:r>
      <w:r>
        <w:rPr>
          <w:rFonts w:hint="default"/>
        </w:rPr>
        <w:t>居所</w:t>
      </w:r>
      <w:r>
        <w:t>）</w:t>
      </w:r>
    </w:p>
    <w:p w:rsidR="00257EFC" w:rsidRDefault="00257EFC" w:rsidP="00257EFC">
      <w:pPr>
        <w:rPr>
          <w:rFonts w:hint="default"/>
        </w:rPr>
      </w:pPr>
    </w:p>
    <w:p w:rsidR="00257EFC" w:rsidRDefault="00257EFC" w:rsidP="00257EFC">
      <w:pPr>
        <w:rPr>
          <w:rFonts w:hint="default"/>
        </w:rPr>
      </w:pPr>
      <w:r>
        <w:t xml:space="preserve">　　　　　　　　　　　　　　（氏名）　　　　　　　　　　　　　</w:t>
      </w:r>
    </w:p>
    <w:p w:rsidR="00257EFC" w:rsidRDefault="00257EFC" w:rsidP="00257EFC">
      <w:pPr>
        <w:rPr>
          <w:rFonts w:hint="default"/>
        </w:rPr>
      </w:pPr>
    </w:p>
    <w:p w:rsidR="00257EFC" w:rsidRDefault="00257EFC" w:rsidP="00257EFC">
      <w:pPr>
        <w:rPr>
          <w:rFonts w:hint="default"/>
        </w:rPr>
      </w:pPr>
    </w:p>
    <w:p w:rsidR="00257EFC" w:rsidRDefault="00257EFC" w:rsidP="00257EFC">
      <w:pPr>
        <w:rPr>
          <w:rFonts w:hint="default"/>
        </w:rPr>
      </w:pPr>
    </w:p>
    <w:p w:rsidR="00257EFC" w:rsidRDefault="00832736" w:rsidP="00257EFC">
      <w:pPr>
        <w:rPr>
          <w:rFonts w:hint="default"/>
        </w:rPr>
      </w:pPr>
      <w:r>
        <w:t xml:space="preserve">　地方公務員災害補償基金　　　　　支部長が　</w:t>
      </w:r>
      <w:r>
        <w:rPr>
          <w:rFonts w:hint="default"/>
        </w:rPr>
        <w:t xml:space="preserve">　</w:t>
      </w:r>
      <w:r w:rsidR="00257EFC">
        <w:t xml:space="preserve">　　年　　月　　日付けで行った「　</w:t>
      </w:r>
      <w:r w:rsidR="00257EFC">
        <w:rPr>
          <w:rFonts w:ascii="ＭＳ ゴシック" w:eastAsia="ＭＳ ゴシック" w:hAnsi="ＭＳ ゴシック"/>
          <w:b/>
        </w:rPr>
        <w:t xml:space="preserve">　　　　</w:t>
      </w:r>
      <w:r w:rsidR="00257EFC">
        <w:t xml:space="preserve">　　　</w:t>
      </w:r>
      <w:r>
        <w:t xml:space="preserve">」という処分及び地方公務員災害補償基金　　　　　支部審査会が　</w:t>
      </w:r>
      <w:r>
        <w:rPr>
          <w:rFonts w:hint="default"/>
        </w:rPr>
        <w:t xml:space="preserve">　</w:t>
      </w:r>
      <w:r w:rsidR="00257EFC">
        <w:t xml:space="preserve">　　年　　月　　日付けで行った「　　　　　　　　　　　　」という裁決を不服として地方公務員災害補償基金審査会に対して行う再審査請求に係る一切の代理権限を上記の者に委任します。</w:t>
      </w:r>
    </w:p>
    <w:p w:rsidR="00257EFC" w:rsidRDefault="00257EFC" w:rsidP="00257EFC">
      <w:pPr>
        <w:rPr>
          <w:rFonts w:hint="default"/>
        </w:rPr>
      </w:pPr>
    </w:p>
    <w:p w:rsidR="00257EFC" w:rsidRDefault="00257EFC" w:rsidP="00257EFC">
      <w:pPr>
        <w:rPr>
          <w:rFonts w:hint="default"/>
        </w:rPr>
      </w:pPr>
    </w:p>
    <w:p w:rsidR="00257EFC" w:rsidRDefault="00257EFC" w:rsidP="00832736">
      <w:pPr>
        <w:ind w:firstLineChars="200" w:firstLine="507"/>
        <w:rPr>
          <w:rFonts w:hint="default"/>
        </w:rPr>
      </w:pPr>
      <w:r>
        <w:t xml:space="preserve">　　年　　月　　日</w:t>
      </w:r>
    </w:p>
    <w:p w:rsidR="00257EFC" w:rsidRDefault="00257EFC" w:rsidP="00257EFC">
      <w:pPr>
        <w:rPr>
          <w:rFonts w:hint="default"/>
        </w:rPr>
      </w:pPr>
    </w:p>
    <w:p w:rsidR="00257EFC" w:rsidRDefault="00257EFC" w:rsidP="00257EFC">
      <w:pPr>
        <w:rPr>
          <w:rFonts w:hint="default"/>
        </w:rPr>
      </w:pPr>
      <w:r>
        <w:t xml:space="preserve">　　　　　　　　　　　　　委任者</w:t>
      </w:r>
    </w:p>
    <w:p w:rsidR="00257EFC" w:rsidRDefault="00257EFC" w:rsidP="00257EFC">
      <w:pPr>
        <w:rPr>
          <w:rFonts w:hint="default"/>
        </w:rPr>
      </w:pPr>
      <w:r>
        <w:t xml:space="preserve">　　　　　　　　　　　　　　（住所又は</w:t>
      </w:r>
      <w:r>
        <w:rPr>
          <w:rFonts w:hint="default"/>
        </w:rPr>
        <w:t>居所</w:t>
      </w:r>
      <w:r>
        <w:t>）</w:t>
      </w:r>
    </w:p>
    <w:p w:rsidR="00257EFC" w:rsidRDefault="00257EFC" w:rsidP="00257EFC">
      <w:pPr>
        <w:rPr>
          <w:rFonts w:hint="default"/>
        </w:rPr>
      </w:pPr>
    </w:p>
    <w:p w:rsidR="00257EFC" w:rsidRDefault="00257EFC" w:rsidP="00257EFC">
      <w:pPr>
        <w:rPr>
          <w:rFonts w:hint="default"/>
        </w:rPr>
      </w:pPr>
      <w:r>
        <w:t xml:space="preserve">　　　　　　　　　　　　　　（氏名）　　　　　　　　　　　　　</w:t>
      </w:r>
      <w:bookmarkStart w:id="0" w:name="_GoBack"/>
      <w:bookmarkEnd w:id="0"/>
    </w:p>
    <w:p w:rsidR="00257EFC" w:rsidRDefault="00257EFC" w:rsidP="00257EFC">
      <w:pPr>
        <w:rPr>
          <w:rFonts w:hint="default"/>
        </w:rPr>
      </w:pPr>
    </w:p>
    <w:p w:rsidR="00257EFC" w:rsidRDefault="00257EFC" w:rsidP="00257EFC">
      <w:pPr>
        <w:rPr>
          <w:rFonts w:hint="default"/>
        </w:rPr>
      </w:pPr>
    </w:p>
    <w:p w:rsidR="00257EFC" w:rsidRPr="00257EFC" w:rsidRDefault="00257EFC" w:rsidP="00257EFC">
      <w:pPr>
        <w:rPr>
          <w:rFonts w:ascii="ＭＳ ゴシック" w:eastAsia="ＭＳ ゴシック" w:hAnsi="ＭＳ ゴシック" w:hint="default"/>
        </w:rPr>
      </w:pPr>
      <w:r w:rsidRPr="00257EFC">
        <w:rPr>
          <w:rFonts w:ascii="ＭＳ ゴシック" w:eastAsia="ＭＳ ゴシック" w:hAnsi="ＭＳ ゴシック"/>
        </w:rPr>
        <w:t>[</w:t>
      </w:r>
      <w:r w:rsidRPr="00257EFC">
        <w:rPr>
          <w:rFonts w:ascii="ＭＳ ゴシック" w:eastAsia="ＭＳ ゴシック" w:hAnsi="ＭＳ ゴシック" w:hint="default"/>
        </w:rPr>
        <w:t>注</w:t>
      </w:r>
      <w:r w:rsidRPr="00257EFC">
        <w:rPr>
          <w:rFonts w:ascii="ＭＳ ゴシック" w:eastAsia="ＭＳ ゴシック" w:hAnsi="ＭＳ ゴシック"/>
        </w:rPr>
        <w:t>]</w:t>
      </w:r>
      <w:r w:rsidRPr="00257EFC">
        <w:rPr>
          <w:rFonts w:ascii="ＭＳ ゴシック" w:eastAsia="ＭＳ ゴシック" w:hAnsi="ＭＳ ゴシック" w:hint="default"/>
        </w:rPr>
        <w:t>この様式は、</w:t>
      </w:r>
      <w:r w:rsidRPr="00257EFC">
        <w:rPr>
          <w:rFonts w:ascii="ＭＳ ゴシック" w:eastAsia="ＭＳ ゴシック" w:hAnsi="ＭＳ ゴシック"/>
        </w:rPr>
        <w:t>支部長</w:t>
      </w:r>
      <w:r w:rsidRPr="00257EFC">
        <w:rPr>
          <w:rFonts w:ascii="ＭＳ ゴシック" w:eastAsia="ＭＳ ゴシック" w:hAnsi="ＭＳ ゴシック" w:hint="default"/>
        </w:rPr>
        <w:t>が行った処分及び支部審査会が行った</w:t>
      </w:r>
      <w:r w:rsidRPr="00257EFC">
        <w:rPr>
          <w:rFonts w:ascii="ＭＳ ゴシック" w:eastAsia="ＭＳ ゴシック" w:hAnsi="ＭＳ ゴシック"/>
        </w:rPr>
        <w:t>裁決</w:t>
      </w:r>
      <w:r w:rsidRPr="00257EFC">
        <w:rPr>
          <w:rFonts w:ascii="ＭＳ ゴシック" w:eastAsia="ＭＳ ゴシック" w:hAnsi="ＭＳ ゴシック" w:hint="default"/>
        </w:rPr>
        <w:t>の両方に不服が</w:t>
      </w:r>
    </w:p>
    <w:p w:rsidR="00257EFC" w:rsidRPr="00257EFC" w:rsidRDefault="00257EFC" w:rsidP="00257EFC">
      <w:pPr>
        <w:ind w:firstLineChars="200" w:firstLine="507"/>
        <w:rPr>
          <w:rFonts w:ascii="ＭＳ ゴシック" w:eastAsia="ＭＳ ゴシック" w:hAnsi="ＭＳ ゴシック" w:hint="default"/>
        </w:rPr>
      </w:pPr>
      <w:r w:rsidRPr="00257EFC">
        <w:rPr>
          <w:rFonts w:ascii="ＭＳ ゴシック" w:eastAsia="ＭＳ ゴシック" w:hAnsi="ＭＳ ゴシック"/>
        </w:rPr>
        <w:t>ある</w:t>
      </w:r>
      <w:r w:rsidRPr="00257EFC">
        <w:rPr>
          <w:rFonts w:ascii="ＭＳ ゴシック" w:eastAsia="ＭＳ ゴシック" w:hAnsi="ＭＳ ゴシック" w:hint="default"/>
        </w:rPr>
        <w:t>場合に</w:t>
      </w:r>
      <w:r w:rsidRPr="00257EFC">
        <w:rPr>
          <w:rFonts w:ascii="ＭＳ ゴシック" w:eastAsia="ＭＳ ゴシック" w:hAnsi="ＭＳ ゴシック"/>
        </w:rPr>
        <w:t>用いる</w:t>
      </w:r>
      <w:r w:rsidRPr="00257EFC">
        <w:rPr>
          <w:rFonts w:ascii="ＭＳ ゴシック" w:eastAsia="ＭＳ ゴシック" w:hAnsi="ＭＳ ゴシック" w:hint="default"/>
        </w:rPr>
        <w:t>様式である。</w:t>
      </w:r>
    </w:p>
    <w:sectPr w:rsidR="00257EFC" w:rsidRPr="00257EFC">
      <w:footnotePr>
        <w:numRestart w:val="eachPage"/>
      </w:footnotePr>
      <w:endnotePr>
        <w:numFmt w:val="decimal"/>
      </w:endnotePr>
      <w:pgSz w:w="11906" w:h="16838"/>
      <w:pgMar w:top="-1134" w:right="964" w:bottom="1134" w:left="1304" w:header="1134" w:footer="0" w:gutter="0"/>
      <w:cols w:space="720"/>
      <w:docGrid w:type="linesAndChars" w:linePitch="48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8E7" w:rsidRDefault="009068E7">
      <w:pPr>
        <w:spacing w:before="327"/>
        <w:rPr>
          <w:rFonts w:hint="default"/>
        </w:rPr>
      </w:pPr>
      <w:r>
        <w:continuationSeparator/>
      </w:r>
    </w:p>
  </w:endnote>
  <w:endnote w:type="continuationSeparator" w:id="0">
    <w:p w:rsidR="009068E7" w:rsidRDefault="009068E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8E7" w:rsidRDefault="009068E7">
      <w:pPr>
        <w:spacing w:before="327"/>
        <w:rPr>
          <w:rFonts w:hint="default"/>
        </w:rPr>
      </w:pPr>
      <w:r>
        <w:continuationSeparator/>
      </w:r>
    </w:p>
  </w:footnote>
  <w:footnote w:type="continuationSeparator" w:id="0">
    <w:p w:rsidR="009068E7" w:rsidRDefault="009068E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014"/>
  <w:hyphenationZone w:val="0"/>
  <w:drawingGridHorizontalSpacing w:val="447"/>
  <w:drawingGridVerticalSpacing w:val="4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D4"/>
    <w:rsid w:val="001C1DD7"/>
    <w:rsid w:val="001F24D4"/>
    <w:rsid w:val="002003F3"/>
    <w:rsid w:val="00257EFC"/>
    <w:rsid w:val="003647DC"/>
    <w:rsid w:val="00593EA1"/>
    <w:rsid w:val="00681FD1"/>
    <w:rsid w:val="00832736"/>
    <w:rsid w:val="008C070B"/>
    <w:rsid w:val="009068E7"/>
    <w:rsid w:val="00B95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4C0559"/>
  <w15:chartTrackingRefBased/>
  <w15:docId w15:val="{C2B165A8-2804-4297-B937-1C6C87D4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D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5D8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523</Words>
  <Characters>523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地方公務員災害補償基金</dc:creator>
  <cp:keywords/>
  <cp:lastModifiedBy>田島大毅</cp:lastModifiedBy>
  <cp:revision>8</cp:revision>
  <cp:lastPrinted>2016-03-30T08:39:00Z</cp:lastPrinted>
  <dcterms:created xsi:type="dcterms:W3CDTF">2015-11-24T07:24:00Z</dcterms:created>
  <dcterms:modified xsi:type="dcterms:W3CDTF">2021-03-17T05:13:00Z</dcterms:modified>
</cp:coreProperties>
</file>